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245"/>
      </w:tblGrid>
      <w:tr w:rsidR="003D253E" w:rsidRPr="003D253E" w:rsidTr="00B90124">
        <w:tc>
          <w:tcPr>
            <w:tcW w:w="10314" w:type="dxa"/>
          </w:tcPr>
          <w:p w:rsidR="003D253E" w:rsidRPr="003D253E" w:rsidRDefault="003D253E" w:rsidP="003D253E">
            <w:pPr>
              <w:suppressAutoHyphens w:val="0"/>
              <w:ind w:right="1451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Беловского 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sz w:val="24"/>
                <w:szCs w:val="24"/>
              </w:rPr>
              <w:t>Г.В. Овчинникова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D253E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D253E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  <w:p w:rsidR="003D253E" w:rsidRPr="003D253E" w:rsidRDefault="003D253E" w:rsidP="003D253E">
            <w:pPr>
              <w:suppressAutoHyphens w:val="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:rsidR="0016630B" w:rsidRPr="00525C6A" w:rsidRDefault="005D5544">
      <w:pPr>
        <w:spacing w:after="0" w:line="240" w:lineRule="auto"/>
        <w:jc w:val="center"/>
      </w:pPr>
      <w:r w:rsidRPr="00525C6A">
        <w:rPr>
          <w:rFonts w:ascii="Times New Roman" w:eastAsia="Times New Roman" w:hAnsi="Times New Roman"/>
          <w:bCs/>
          <w:sz w:val="24"/>
          <w:szCs w:val="24"/>
          <w:lang w:eastAsia="ru-RU"/>
        </w:rPr>
        <w:t>ПЛАН</w:t>
      </w:r>
    </w:p>
    <w:p w:rsidR="0016630B" w:rsidRPr="00525C6A" w:rsidRDefault="005D5544">
      <w:pPr>
        <w:spacing w:after="0" w:line="240" w:lineRule="auto"/>
        <w:jc w:val="center"/>
      </w:pPr>
      <w:r w:rsidRPr="00525C6A">
        <w:rPr>
          <w:rFonts w:ascii="Times New Roman" w:eastAsia="Times New Roman" w:hAnsi="Times New Roman"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:rsidR="00B7433C" w:rsidRDefault="005D55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муниципального </w:t>
      </w:r>
      <w:r w:rsidR="00C43B38"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бюджетного</w:t>
      </w:r>
      <w:r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общеобразовательного учреждения «</w:t>
      </w:r>
      <w:r w:rsidR="00B7433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Средняя  общеобразовательная школа № 76 </w:t>
      </w:r>
    </w:p>
    <w:p w:rsidR="0016630B" w:rsidRPr="00B7433C" w:rsidRDefault="00B7433C" w:rsidP="00B7433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имени Идоленко И.Н.  </w:t>
      </w:r>
      <w:r w:rsidR="00C43B38"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города Белово</w:t>
      </w:r>
      <w:r w:rsidR="005D5544"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»</w:t>
      </w:r>
      <w:r w:rsidR="003D253E"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,</w:t>
      </w:r>
    </w:p>
    <w:p w:rsidR="0016630B" w:rsidRPr="00525C6A" w:rsidRDefault="005D5544">
      <w:pPr>
        <w:jc w:val="center"/>
      </w:pPr>
      <w:r w:rsidRPr="00525C6A">
        <w:rPr>
          <w:rFonts w:ascii="Times New Roman" w:eastAsia="Times New Roman" w:hAnsi="Times New Roman"/>
          <w:bCs/>
          <w:sz w:val="24"/>
          <w:szCs w:val="24"/>
          <w:lang w:eastAsia="ru-RU"/>
        </w:rPr>
        <w:t>на 202</w:t>
      </w:r>
      <w:r w:rsidR="00C43B38" w:rsidRPr="00525C6A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525C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</w:p>
    <w:tbl>
      <w:tblPr>
        <w:tblW w:w="1573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42"/>
        <w:gridCol w:w="3260"/>
        <w:gridCol w:w="2126"/>
        <w:gridCol w:w="2409"/>
        <w:gridCol w:w="2410"/>
        <w:gridCol w:w="1701"/>
      </w:tblGrid>
      <w:tr w:rsidR="00024690" w:rsidRPr="003D253E" w:rsidTr="002B3F06">
        <w:trPr>
          <w:trHeight w:val="48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690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99F" w:rsidRDefault="00024690" w:rsidP="0025120F">
            <w:pPr>
              <w:widowControl w:val="0"/>
              <w:autoSpaceDE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90">
              <w:rPr>
                <w:rFonts w:ascii="Times New Roman" w:hAnsi="Times New Roman"/>
                <w:sz w:val="24"/>
                <w:szCs w:val="24"/>
              </w:rPr>
              <w:t xml:space="preserve">Недостатки, выявленные </w:t>
            </w:r>
          </w:p>
          <w:p w:rsidR="00FB499F" w:rsidRDefault="00024690" w:rsidP="0025120F">
            <w:pPr>
              <w:widowControl w:val="0"/>
              <w:autoSpaceDE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90">
              <w:rPr>
                <w:rFonts w:ascii="Times New Roman" w:hAnsi="Times New Roman"/>
                <w:sz w:val="24"/>
                <w:szCs w:val="24"/>
              </w:rPr>
              <w:t xml:space="preserve">в ходе независимой </w:t>
            </w:r>
          </w:p>
          <w:p w:rsidR="00024690" w:rsidRPr="00024690" w:rsidRDefault="00024690" w:rsidP="0025120F">
            <w:pPr>
              <w:widowControl w:val="0"/>
              <w:autoSpaceDE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90">
              <w:rPr>
                <w:rFonts w:ascii="Times New Roman" w:hAnsi="Times New Roman"/>
                <w:sz w:val="24"/>
                <w:szCs w:val="24"/>
              </w:rPr>
              <w:t>оценки качества условий</w:t>
            </w:r>
          </w:p>
          <w:p w:rsidR="00024690" w:rsidRPr="00024690" w:rsidRDefault="00024690" w:rsidP="0025120F">
            <w:pPr>
              <w:widowControl w:val="0"/>
              <w:autoSpaceDE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90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</w:p>
          <w:p w:rsidR="00024690" w:rsidRPr="00024690" w:rsidRDefault="00024690" w:rsidP="0025120F">
            <w:pPr>
              <w:widowControl w:val="0"/>
              <w:autoSpaceDE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90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</w:p>
          <w:p w:rsidR="00024690" w:rsidRPr="003D253E" w:rsidRDefault="00024690" w:rsidP="0025120F">
            <w:pPr>
              <w:widowControl w:val="0"/>
              <w:autoSpaceDE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52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90" w:rsidRPr="00694526" w:rsidRDefault="00024690" w:rsidP="0078265C">
            <w:pPr>
              <w:widowControl w:val="0"/>
              <w:autoSpaceDE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3E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оценки  качества условий </w:t>
            </w:r>
            <w:r w:rsidRPr="00694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осуществления</w:t>
            </w:r>
          </w:p>
          <w:p w:rsidR="00024690" w:rsidRPr="00024690" w:rsidRDefault="00024690" w:rsidP="0078265C">
            <w:pPr>
              <w:widowControl w:val="0"/>
              <w:suppressAutoHyphens w:val="0"/>
              <w:autoSpaceDE w:val="0"/>
              <w:spacing w:after="0" w:line="240" w:lineRule="auto"/>
              <w:ind w:left="34" w:right="34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</w:t>
            </w:r>
          </w:p>
          <w:p w:rsidR="00024690" w:rsidRPr="003D253E" w:rsidRDefault="00024690" w:rsidP="0078265C">
            <w:pPr>
              <w:pStyle w:val="a4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694526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253E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253E">
              <w:rPr>
                <w:rFonts w:ascii="Times New Roman" w:hAnsi="Times New Roman" w:cs="Times New Roman"/>
              </w:rPr>
              <w:t>Ответственный</w:t>
            </w:r>
          </w:p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253E">
              <w:rPr>
                <w:rFonts w:ascii="Times New Roman" w:hAnsi="Times New Roman" w:cs="Times New Roman"/>
              </w:rPr>
              <w:t>исполнитель</w:t>
            </w:r>
          </w:p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253E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253E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024690" w:rsidRPr="003D253E" w:rsidTr="002B3F06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0" w:rsidRPr="003D253E" w:rsidRDefault="00024690" w:rsidP="00FB499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0" w:rsidRPr="003D253E" w:rsidRDefault="00024690" w:rsidP="0025120F">
            <w:pPr>
              <w:suppressAutoHyphens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690" w:rsidRPr="003D253E" w:rsidRDefault="00024690" w:rsidP="0078265C">
            <w:pPr>
              <w:suppressAutoHyphens w:val="0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690" w:rsidRPr="003D253E" w:rsidRDefault="00024690" w:rsidP="00FB499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690" w:rsidRPr="003D253E" w:rsidRDefault="00024690" w:rsidP="00FB499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D253E">
              <w:rPr>
                <w:rFonts w:ascii="Times New Roman" w:hAnsi="Times New Roman" w:cs="Times New Roman"/>
              </w:rPr>
              <w:t>еализованные меры по устранению выявленных недостатков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D253E">
              <w:rPr>
                <w:rFonts w:ascii="Times New Roman" w:hAnsi="Times New Roman" w:cs="Times New Roman"/>
              </w:rPr>
              <w:t>актический срок реализации</w:t>
            </w:r>
          </w:p>
        </w:tc>
      </w:tr>
      <w:tr w:rsidR="00FB499F" w:rsidRPr="003D253E" w:rsidTr="002B3F06">
        <w:trPr>
          <w:trHeight w:val="3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99F" w:rsidRPr="003D253E" w:rsidRDefault="00FB499F" w:rsidP="00FB499F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9F" w:rsidRPr="006A1B07" w:rsidRDefault="00FB499F" w:rsidP="0078265C">
            <w:pPr>
              <w:pStyle w:val="a4"/>
              <w:ind w:left="34" w:right="34"/>
              <w:jc w:val="center"/>
              <w:rPr>
                <w:rFonts w:ascii="Times New Roman" w:hAnsi="Times New Roman" w:cs="Times New Roman"/>
                <w:b/>
              </w:rPr>
            </w:pPr>
            <w:r w:rsidRPr="006A1B07"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  <w:r w:rsidR="004669CD">
              <w:rPr>
                <w:rFonts w:ascii="Times New Roman" w:hAnsi="Times New Roman" w:cs="Times New Roman"/>
                <w:b/>
                <w:bCs/>
              </w:rPr>
              <w:t xml:space="preserve"> (82,99</w:t>
            </w:r>
            <w:r w:rsidR="00737CC6">
              <w:rPr>
                <w:rFonts w:ascii="Times New Roman" w:hAnsi="Times New Roman" w:cs="Times New Roman"/>
                <w:b/>
                <w:bCs/>
              </w:rPr>
              <w:t xml:space="preserve"> %</w:t>
            </w:r>
            <w:r w:rsidR="004669C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B499F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9F" w:rsidRPr="003D253E" w:rsidRDefault="00FB499F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D" w:rsidRPr="007A4898" w:rsidRDefault="00902A9D" w:rsidP="00902A9D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FB499F" w:rsidRPr="00024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стенде в помещении образовательной организации и на официальном сайте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  <w:p w:rsidR="00902A9D" w:rsidRPr="003D253E" w:rsidRDefault="007A4898" w:rsidP="00820D97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</w:t>
            </w:r>
            <w:r w:rsidR="0090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проведении независимой оценки качества условий оказания услуг образовательными организациями.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99F" w:rsidRPr="003D253E" w:rsidRDefault="007C36EE" w:rsidP="00902A9D">
            <w:pPr>
              <w:spacing w:after="0" w:line="240" w:lineRule="auto"/>
              <w:ind w:left="34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информации </w:t>
            </w:r>
            <w:r w:rsidR="00902A9D" w:rsidRPr="0090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проведении независимой оценки качества условий оказания услуг образовательными организациями </w:t>
            </w:r>
            <w:r w:rsidRPr="00024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стенде в помещении образовательной организации и на официальном сайте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99F" w:rsidRPr="003D253E" w:rsidRDefault="00B7433C" w:rsidP="007C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  <w:r w:rsidR="00FB499F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2022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99F" w:rsidRPr="003D253E" w:rsidRDefault="00B7433C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Маланина Е.Н</w:t>
            </w:r>
            <w:r w:rsidR="00FB499F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C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B499F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</w:t>
            </w:r>
            <w:r w:rsidR="007C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FB499F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УВР;</w:t>
            </w:r>
          </w:p>
          <w:p w:rsidR="00FB499F" w:rsidRPr="003D253E" w:rsidRDefault="00B7433C" w:rsidP="007C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Козлова Т</w:t>
            </w:r>
            <w:r w:rsidR="00FB499F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.А., учитель информатики, ответственный за ведение сайта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3C" w:rsidRDefault="00902A9D" w:rsidP="00902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7C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нформаци</w:t>
            </w:r>
            <w:r w:rsidR="00CB5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  <w:p w:rsidR="00FB499F" w:rsidRPr="003D253E" w:rsidRDefault="00902A9D" w:rsidP="00902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размещена </w:t>
            </w:r>
            <w:r w:rsidR="007C36EE" w:rsidRPr="00024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стенде в помещении образовательной организации и на официальном сайте организации</w:t>
            </w:r>
            <w:r w:rsidR="007C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99F" w:rsidRPr="003D253E" w:rsidRDefault="00B7433C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</w:t>
            </w:r>
            <w:r w:rsidR="007C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55398D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D" w:rsidRPr="003D253E" w:rsidRDefault="0055398D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98D" w:rsidRPr="003D253E" w:rsidRDefault="0055398D" w:rsidP="0034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A1B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A1B07">
              <w:rPr>
                <w:rFonts w:ascii="Times New Roman" w:hAnsi="Times New Roman"/>
                <w:b/>
                <w:bCs/>
                <w:sz w:val="24"/>
                <w:szCs w:val="24"/>
              </w:rPr>
              <w:t>Комфортность условий предоставления услуг</w:t>
            </w:r>
            <w:r w:rsidR="004669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669CD" w:rsidRPr="004669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(80,38%)</w:t>
            </w:r>
          </w:p>
        </w:tc>
      </w:tr>
      <w:tr w:rsidR="00B00F58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8" w:rsidRPr="002920A1" w:rsidRDefault="00B00F58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58" w:rsidRPr="003D253E" w:rsidRDefault="00B00F58" w:rsidP="004669CD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Недостаточный уровень комфортности условий предоставления образовательных услуг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6A1B07" w:rsidRDefault="00B00F58" w:rsidP="00816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школьного фойе с последующим оформлением зоны отдыха для обучающихся и зон ожидания для посетителей.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6A1B07" w:rsidRDefault="00B00F58" w:rsidP="00463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6A1B07" w:rsidRDefault="00B00F58" w:rsidP="00463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Долгова И.С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директор;</w:t>
            </w:r>
          </w:p>
          <w:p w:rsidR="00B00F58" w:rsidRPr="006A1B07" w:rsidRDefault="00B00F58" w:rsidP="00463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Груздева И.Ю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заместитель директора по АХР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3D253E" w:rsidRDefault="00B00F58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3D253E" w:rsidRDefault="00B00F58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F58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8" w:rsidRPr="002920A1" w:rsidRDefault="00B00F58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F58" w:rsidRPr="003D253E" w:rsidRDefault="00B00F58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6A1B07" w:rsidRDefault="00B00F58" w:rsidP="00816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схемы навигации в образовательной организации в рамках реализации проекта «Бережливое производство»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6A1B07" w:rsidRDefault="00B00F58" w:rsidP="00463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6A1B07" w:rsidRDefault="00B00F58" w:rsidP="00816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Смольник В.В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УВР;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3D253E" w:rsidRDefault="00B00F58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3D253E" w:rsidRDefault="00B00F58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F58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8" w:rsidRDefault="00B00F58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F58" w:rsidRPr="003D253E" w:rsidRDefault="00B00F58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Default="00B00F58" w:rsidP="00816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 работы по обеспечению функционирования питьевого режима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Default="00B00F58" w:rsidP="00463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6A1B07" w:rsidRDefault="00B00F58" w:rsidP="00B0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Долгова И.С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директор;</w:t>
            </w:r>
          </w:p>
          <w:p w:rsidR="00B00F58" w:rsidRPr="006A1B07" w:rsidRDefault="00B00F58" w:rsidP="00B0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Груздева И.Ю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заместитель директора по АХР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3D253E" w:rsidRDefault="00B00F58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3D253E" w:rsidRDefault="00B00F58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F58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8" w:rsidRDefault="00B00F58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8" w:rsidRPr="003D253E" w:rsidRDefault="00B00F58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Default="00B00F58" w:rsidP="00816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школьных помещений с целью улучшения их санитарного состояния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Default="00B00F58" w:rsidP="00463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2021-2022 учебного года (по графику)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6A1B07" w:rsidRDefault="00B00F58" w:rsidP="00B0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Долгова И.С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директор;</w:t>
            </w:r>
          </w:p>
          <w:p w:rsidR="00B00F58" w:rsidRPr="006A1B07" w:rsidRDefault="00B00F58" w:rsidP="00B0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Груздева И.Ю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заместитель директора по АХР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3D253E" w:rsidRDefault="00B00F58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3D253E" w:rsidRDefault="00B00F58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98D" w:rsidRPr="003D253E" w:rsidTr="002B3F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98D" w:rsidRPr="003D253E" w:rsidRDefault="0055398D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8D" w:rsidRPr="006A1B07" w:rsidRDefault="0055398D" w:rsidP="007A4898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Доступность услуг для инвалидов</w:t>
            </w:r>
            <w:r w:rsidR="004669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(60,7</w:t>
            </w:r>
            <w:r w:rsidR="00737C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  <w:r w:rsidR="004669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3151A" w:rsidRPr="003D253E" w:rsidTr="002B3F06">
        <w:trPr>
          <w:trHeight w:val="1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820D97" w:rsidRDefault="0023151A" w:rsidP="00FB499F">
            <w:pPr>
              <w:pStyle w:val="a7"/>
              <w:spacing w:before="0" w:after="0"/>
              <w:jc w:val="center"/>
            </w:pPr>
            <w:r>
              <w:t>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A" w:rsidRPr="003D253E" w:rsidRDefault="0023151A" w:rsidP="00242B3D">
            <w:pPr>
              <w:pStyle w:val="a7"/>
              <w:spacing w:before="0" w:after="0"/>
              <w:ind w:left="131" w:right="132"/>
            </w:pPr>
            <w:r>
              <w:t>Оснащение территорий и помещений ОО с целью обеспечения доступности  образовательной деятельности для инвалидов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23151A" w:rsidRDefault="001A08DC" w:rsidP="0023151A">
            <w:pPr>
              <w:pStyle w:val="a7"/>
              <w:spacing w:before="0" w:after="0"/>
              <w:ind w:right="34"/>
              <w:rPr>
                <w:rFonts w:eastAsia="Calibri"/>
                <w:lang w:eastAsia="en-US"/>
              </w:rPr>
            </w:pPr>
            <w:r w:rsidRPr="00BB4B62">
              <w:t>Прохождение работниками общеобразовательной организации необходимого обучения по сопровождению инвалидов в организации и на прилегающей территории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Default="0023151A" w:rsidP="00553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2021-2022 учебного года</w:t>
            </w:r>
          </w:p>
          <w:p w:rsidR="0023151A" w:rsidRDefault="0023151A" w:rsidP="00553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51A" w:rsidRDefault="0023151A" w:rsidP="00553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51A" w:rsidRPr="003D253E" w:rsidRDefault="0023151A" w:rsidP="00553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1A08DC" w:rsidP="0023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B62">
              <w:rPr>
                <w:rFonts w:ascii="Times New Roman" w:hAnsi="Times New Roman"/>
              </w:rPr>
              <w:t>Смольник В.В., зам. директора по УВР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51A" w:rsidRPr="003D253E" w:rsidTr="002B3F06">
        <w:trPr>
          <w:trHeight w:val="1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3D253E" w:rsidRDefault="0023151A" w:rsidP="00FB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A" w:rsidRPr="003D253E" w:rsidRDefault="0023151A" w:rsidP="00242B3D">
            <w:pPr>
              <w:spacing w:after="0" w:line="240" w:lineRule="auto"/>
              <w:ind w:left="131" w:right="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1A08DC" w:rsidP="00242B3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3D253E">
              <w:rPr>
                <w:rFonts w:ascii="Times New Roman" w:hAnsi="Times New Roman"/>
                <w:sz w:val="24"/>
                <w:szCs w:val="24"/>
              </w:rPr>
              <w:t xml:space="preserve"> стоянки для автотранспортных средств 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1A08DC" w:rsidP="009E3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DC" w:rsidRPr="006A1B07" w:rsidRDefault="001A08DC" w:rsidP="001A08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Долгова И.С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директор;</w:t>
            </w:r>
          </w:p>
          <w:p w:rsidR="0023151A" w:rsidRPr="003D253E" w:rsidRDefault="001A08DC" w:rsidP="001A08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Груздева И.Ю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заместитель директора по АХР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51A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3D253E" w:rsidRDefault="0023151A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3D253E" w:rsidRDefault="0023151A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242B3D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и установка кнопки «Экстренного реагирования»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242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30.12.2022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737CC6" w:rsidP="00242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Долгова И.С</w:t>
            </w:r>
            <w:r w:rsidR="0023151A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директор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3151A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1A" w:rsidRPr="003D253E" w:rsidRDefault="0023151A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1A" w:rsidRPr="006A1B07" w:rsidRDefault="0023151A" w:rsidP="006A1B0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Доброжелательность, вежливость работников организации</w:t>
            </w:r>
            <w:r w:rsidR="00737C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(77,65 %)</w:t>
            </w:r>
          </w:p>
        </w:tc>
      </w:tr>
      <w:tr w:rsidR="0023151A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242B3D" w:rsidRDefault="002B3F06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A" w:rsidRPr="003D253E" w:rsidRDefault="0023151A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027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Потребители образовательных услуг недостаточно удовлетворены доброжелательностью и вежливостью работников организации</w:t>
            </w:r>
            <w:r w:rsidR="00737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737CC6" w:rsidP="00D571EB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участников образовательных отношений по выявлению причин  неудовлетворённости доброжелательностью и вежливостью работников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Default="00737CC6" w:rsidP="007C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  <w:p w:rsidR="002B3F06" w:rsidRPr="003D253E" w:rsidRDefault="002B3F06" w:rsidP="007C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(май, декабрь 2022)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Default="00737CC6" w:rsidP="006953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Черемных О.В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737CC6" w:rsidRPr="003D253E" w:rsidRDefault="00737CC6" w:rsidP="006953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Волокитина А.В., социальный педагог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51A" w:rsidRPr="003D253E" w:rsidTr="002B3F0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3D253E" w:rsidRDefault="002B3F06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A" w:rsidRPr="003D253E" w:rsidRDefault="0023151A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2B3F06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 w:rsidR="002B3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педагогического совета по теме: «Корпоративная этика педагога»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B3F06" w:rsidP="00FB3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  <w:r w:rsidR="0023151A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Default="002B3F06" w:rsidP="00D57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Маланина Е.Н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B3F06" w:rsidRPr="003D253E" w:rsidRDefault="002B3F06" w:rsidP="00D57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Черемных О.В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CC6" w:rsidRPr="003D253E" w:rsidTr="002B3F0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C6" w:rsidRDefault="002B3F06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37CC6" w:rsidRPr="003D253E" w:rsidRDefault="00737CC6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CC6" w:rsidRPr="003D253E" w:rsidRDefault="002B3F06" w:rsidP="00242B3D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совещаний , тренингов по вопросам формирования коммуникативных компетенций и бесконфликтного общения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06" w:rsidRDefault="002B3F06" w:rsidP="002B3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2021-2022 учебного года</w:t>
            </w:r>
          </w:p>
          <w:p w:rsidR="00737CC6" w:rsidRPr="003D253E" w:rsidRDefault="00737CC6" w:rsidP="00FB3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06" w:rsidRDefault="002B3F06" w:rsidP="002B3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Черемных О.В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737CC6" w:rsidRPr="003D253E" w:rsidRDefault="002B3F06" w:rsidP="002B3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Волокитина А.В., социальный педагог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CC6" w:rsidRPr="003D253E" w:rsidRDefault="00737CC6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CC6" w:rsidRPr="003D253E" w:rsidRDefault="00737CC6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CC6" w:rsidRPr="003D253E" w:rsidTr="002B3F0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C6" w:rsidRDefault="002B3F06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37CC6" w:rsidRPr="003D253E" w:rsidRDefault="00737CC6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CC6" w:rsidRPr="003D253E" w:rsidRDefault="002B3F06" w:rsidP="00242B3D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консультативной помощи специалистов педагогам по вопросам эффективного взаимодействия с обучающимися и их родителями (законными представителями)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CC6" w:rsidRPr="003D253E" w:rsidRDefault="002B3F06" w:rsidP="00FB3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06" w:rsidRDefault="002B3F06" w:rsidP="002B3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Маланина Е.Н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737CC6" w:rsidRPr="003D253E" w:rsidRDefault="002B3F06" w:rsidP="002B3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Черемных О.В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CC6" w:rsidRPr="003D253E" w:rsidRDefault="00737CC6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CC6" w:rsidRPr="003D253E" w:rsidRDefault="00737CC6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51A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3D253E" w:rsidRDefault="0023151A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51A" w:rsidRPr="006A1B07" w:rsidRDefault="0023151A" w:rsidP="006A1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Удовлетворенность условиями оказания услуг</w:t>
            </w:r>
            <w:r w:rsidR="00855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(80,08 %)</w:t>
            </w:r>
          </w:p>
        </w:tc>
      </w:tr>
      <w:tr w:rsidR="008552C1" w:rsidRPr="003D253E" w:rsidTr="00E00B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C1" w:rsidRDefault="008552C1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C1" w:rsidRDefault="008552C1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Недостаточная удовлетворенность участников образовательных отношений условиями оказания услуг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C1" w:rsidRPr="00FC3BAB" w:rsidRDefault="001A08DC" w:rsidP="00D57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размещения </w:t>
            </w:r>
            <w:r w:rsidR="00855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 о деятельности о</w:t>
            </w:r>
            <w:r w:rsidR="00E00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бразовательной организации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социальных сетях  </w:t>
            </w:r>
            <w:r w:rsidR="00E00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целью повышения ее имиджа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C1" w:rsidRDefault="001A08DC" w:rsidP="00463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C1" w:rsidRPr="00FC3BAB" w:rsidRDefault="00E00BB3" w:rsidP="00463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Черемных О.В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C1" w:rsidRPr="00FC3BAB" w:rsidRDefault="008552C1" w:rsidP="00FB4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C1" w:rsidRPr="003D253E" w:rsidRDefault="008552C1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6630B" w:rsidRDefault="0016630B">
      <w:pPr>
        <w:jc w:val="center"/>
      </w:pPr>
    </w:p>
    <w:sectPr w:rsidR="0016630B" w:rsidSect="003D253E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E7" w:rsidRDefault="000E76E7" w:rsidP="0016630B">
      <w:pPr>
        <w:spacing w:after="0" w:line="240" w:lineRule="auto"/>
      </w:pPr>
      <w:r>
        <w:separator/>
      </w:r>
    </w:p>
  </w:endnote>
  <w:endnote w:type="continuationSeparator" w:id="0">
    <w:p w:rsidR="000E76E7" w:rsidRDefault="000E76E7" w:rsidP="0016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E7" w:rsidRDefault="000E76E7" w:rsidP="0016630B">
      <w:pPr>
        <w:spacing w:after="0" w:line="240" w:lineRule="auto"/>
      </w:pPr>
      <w:r w:rsidRPr="0016630B">
        <w:rPr>
          <w:color w:val="000000"/>
        </w:rPr>
        <w:separator/>
      </w:r>
    </w:p>
  </w:footnote>
  <w:footnote w:type="continuationSeparator" w:id="0">
    <w:p w:rsidR="000E76E7" w:rsidRDefault="000E76E7" w:rsidP="00166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0B"/>
    <w:rsid w:val="0000438F"/>
    <w:rsid w:val="00024690"/>
    <w:rsid w:val="0006038B"/>
    <w:rsid w:val="000E76E7"/>
    <w:rsid w:val="00117ECA"/>
    <w:rsid w:val="0016630B"/>
    <w:rsid w:val="001A08DC"/>
    <w:rsid w:val="00207919"/>
    <w:rsid w:val="0023151A"/>
    <w:rsid w:val="00242B3D"/>
    <w:rsid w:val="0025120F"/>
    <w:rsid w:val="002920A1"/>
    <w:rsid w:val="002921F6"/>
    <w:rsid w:val="002B3F06"/>
    <w:rsid w:val="002B4084"/>
    <w:rsid w:val="00340065"/>
    <w:rsid w:val="003418AB"/>
    <w:rsid w:val="00364497"/>
    <w:rsid w:val="003B2739"/>
    <w:rsid w:val="003D253E"/>
    <w:rsid w:val="004669CD"/>
    <w:rsid w:val="00476035"/>
    <w:rsid w:val="00491873"/>
    <w:rsid w:val="004C23E8"/>
    <w:rsid w:val="004D6976"/>
    <w:rsid w:val="00525C6A"/>
    <w:rsid w:val="0055398D"/>
    <w:rsid w:val="0056779A"/>
    <w:rsid w:val="005D5544"/>
    <w:rsid w:val="00692E18"/>
    <w:rsid w:val="006A1B07"/>
    <w:rsid w:val="006A5C7A"/>
    <w:rsid w:val="00737CC6"/>
    <w:rsid w:val="0078265C"/>
    <w:rsid w:val="007A4898"/>
    <w:rsid w:val="007B4239"/>
    <w:rsid w:val="007C36EE"/>
    <w:rsid w:val="00816929"/>
    <w:rsid w:val="00820D97"/>
    <w:rsid w:val="008552C1"/>
    <w:rsid w:val="008C5931"/>
    <w:rsid w:val="00902A9D"/>
    <w:rsid w:val="00955BBD"/>
    <w:rsid w:val="00996B92"/>
    <w:rsid w:val="009A1B5D"/>
    <w:rsid w:val="00B00F58"/>
    <w:rsid w:val="00B03A6E"/>
    <w:rsid w:val="00B7433C"/>
    <w:rsid w:val="00C43B38"/>
    <w:rsid w:val="00C57BAC"/>
    <w:rsid w:val="00CB5048"/>
    <w:rsid w:val="00D571EB"/>
    <w:rsid w:val="00D65E8C"/>
    <w:rsid w:val="00DC0790"/>
    <w:rsid w:val="00E00BB3"/>
    <w:rsid w:val="00E21346"/>
    <w:rsid w:val="00E95FDD"/>
    <w:rsid w:val="00EC18F1"/>
    <w:rsid w:val="00FB3319"/>
    <w:rsid w:val="00FB499F"/>
    <w:rsid w:val="00FC3BAB"/>
    <w:rsid w:val="00FD5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45CFA-672A-4F29-AF17-1C1C8D4F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038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630B"/>
  </w:style>
  <w:style w:type="paragraph" w:customStyle="1" w:styleId="Heading">
    <w:name w:val="Heading"/>
    <w:basedOn w:val="Standard"/>
    <w:next w:val="Textbody"/>
    <w:rsid w:val="0016630B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rsid w:val="0016630B"/>
    <w:pPr>
      <w:spacing w:after="140"/>
    </w:pPr>
  </w:style>
  <w:style w:type="paragraph" w:customStyle="1" w:styleId="11">
    <w:name w:val="Заголовок 11"/>
    <w:basedOn w:val="a"/>
    <w:next w:val="a"/>
    <w:rsid w:val="0016630B"/>
    <w:pPr>
      <w:widowControl w:val="0"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rsid w:val="0016630B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a4">
    <w:name w:val="Нормальный (таблица)"/>
    <w:basedOn w:val="a"/>
    <w:next w:val="a"/>
    <w:rsid w:val="0016630B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6630B"/>
    <w:pPr>
      <w:suppressLineNumbers/>
    </w:pPr>
  </w:style>
  <w:style w:type="paragraph" w:customStyle="1" w:styleId="TableHeading">
    <w:name w:val="Table Heading"/>
    <w:basedOn w:val="TableContents"/>
    <w:rsid w:val="0016630B"/>
    <w:pPr>
      <w:jc w:val="center"/>
    </w:pPr>
    <w:rPr>
      <w:b/>
      <w:bCs/>
    </w:rPr>
  </w:style>
  <w:style w:type="character" w:customStyle="1" w:styleId="1">
    <w:name w:val="Заголовок 1 Знак"/>
    <w:basedOn w:val="a0"/>
    <w:rsid w:val="001663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16630B"/>
    <w:rPr>
      <w:b/>
      <w:color w:val="26282F"/>
    </w:rPr>
  </w:style>
  <w:style w:type="character" w:customStyle="1" w:styleId="a6">
    <w:name w:val="Гипертекстовая ссылка"/>
    <w:basedOn w:val="a5"/>
    <w:rsid w:val="0016630B"/>
    <w:rPr>
      <w:rFonts w:cs="Times New Roman"/>
      <w:b/>
      <w:color w:val="106BBE"/>
    </w:rPr>
  </w:style>
  <w:style w:type="paragraph" w:styleId="a7">
    <w:name w:val="Normal (Web)"/>
    <w:basedOn w:val="a"/>
    <w:rsid w:val="0016630B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rsid w:val="0016630B"/>
    <w:rPr>
      <w:color w:val="000080"/>
      <w:u w:val="single"/>
    </w:rPr>
  </w:style>
  <w:style w:type="table" w:styleId="a9">
    <w:name w:val="Table Grid"/>
    <w:basedOn w:val="a1"/>
    <w:uiPriority w:val="59"/>
    <w:rsid w:val="00C4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3D253E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А.С</dc:creator>
  <cp:lastModifiedBy>3</cp:lastModifiedBy>
  <cp:revision>2</cp:revision>
  <cp:lastPrinted>2022-03-02T07:21:00Z</cp:lastPrinted>
  <dcterms:created xsi:type="dcterms:W3CDTF">2023-04-21T05:31:00Z</dcterms:created>
  <dcterms:modified xsi:type="dcterms:W3CDTF">2023-04-21T05:31:00Z</dcterms:modified>
</cp:coreProperties>
</file>